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Calibri" w:hAnsi="Calibri" w:eastAsia="宋体" w:cs="宋体"/>
          <w:b/>
          <w:bCs/>
          <w:color w:val="000000"/>
          <w:sz w:val="30"/>
          <w:szCs w:val="30"/>
          <w:lang w:eastAsia="zh-CN"/>
        </w:rPr>
        <w:t>哈密市国资委政府信息公开申请表</w:t>
      </w:r>
    </w:p>
    <w:p>
      <w:pPr>
        <w:jc w:val="center"/>
        <w:rPr>
          <w:lang w:val="en-US"/>
        </w:rPr>
      </w:pPr>
      <w:bookmarkStart w:id="0" w:name="_GoBack"/>
      <w:bookmarkEnd w:id="0"/>
    </w:p>
    <w:tbl>
      <w:tblPr>
        <w:tblStyle w:val="5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67"/>
        <w:gridCol w:w="1170"/>
        <w:gridCol w:w="2384"/>
        <w:gridCol w:w="1506"/>
        <w:gridCol w:w="2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申 请 人 信 息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传</w:t>
            </w:r>
            <w:r>
              <w:rPr>
                <w:rStyle w:val="9"/>
                <w:color w:val="auto"/>
                <w:sz w:val="21"/>
                <w:szCs w:val="21"/>
                <w:lang w:val="en-US"/>
              </w:rPr>
              <w:t>    </w:t>
            </w:r>
            <w:r>
              <w:rPr>
                <w:rStyle w:val="9"/>
                <w:color w:val="auto"/>
                <w:sz w:val="21"/>
                <w:szCs w:val="21"/>
              </w:rPr>
              <w:t>真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10"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10"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94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814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NTY5Mjg0NDhhZGMxNWI3NzBhN2U5NjdmMzBkZmYifQ=="/>
  </w:docVars>
  <w:rsids>
    <w:rsidRoot w:val="6307048F"/>
    <w:rsid w:val="2CB5CCBB"/>
    <w:rsid w:val="2E5520CB"/>
    <w:rsid w:val="34734D7A"/>
    <w:rsid w:val="360903B1"/>
    <w:rsid w:val="6307048F"/>
    <w:rsid w:val="CDF76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title1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8">
    <w:name w:val="title3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9">
    <w:name w:val="title4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10">
    <w:name w:val="title2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2023-10-13T02:11:00Z</dcterms:created>
  <dc:creator>lenovo</dc:creator>
  <cp:lastModifiedBy>lenovo</cp:lastModifiedBy>
  <dcterms:modified xsi:type="dcterms:W3CDTF">2024-01-29T13:37:09Z</dcterms:modified>
  <dc:title>哈密市人民政府信息公开申请表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A8EFC2EB19274BC7B6487350BC3CB06A</vt:lpwstr>
  </property>
</Properties>
</file>