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附件：2022年企业稳岗补贴发放情况公示表（第四批）</w:t>
      </w:r>
    </w:p>
    <w:tbl>
      <w:tblPr>
        <w:tblStyle w:val="5"/>
        <w:tblW w:w="9270" w:type="dxa"/>
        <w:tblInd w:w="-3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1545"/>
        <w:gridCol w:w="3360"/>
        <w:gridCol w:w="1635"/>
        <w:gridCol w:w="19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稳岗补贴金额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65223073060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新疆新宇成通讯有限公司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18705.98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65223072142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哈密市友谊路丽嘉商务宾馆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65223077181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新疆爱塔石生物科技有限责任公司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3092.76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65223080032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哈密市伊州区熙童文化艺术培训有限公司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2563.76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65223078755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哈密市龙鹏汽车服务有限公司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65223072033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哈密利哈能源有限公司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3362.13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65223072309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新疆爱在纯味进出口贸易有限公司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65223073731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哈密市宜用家商贸有限责任公司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418.61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65223075074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哈密魔方时代影城有限责任公司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999.18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65223075627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哈密清上教育咨询服务有限公司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834.52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65223075827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哈密市新八建筑工程有限公司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65223076323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哈密市宏盛联商贸有限公司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65223076362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新疆慈爱商贸有限公司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65223076533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哈密市晟业商贸有限公司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928.8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65223076600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哈密市安和环保有限责任公司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1369.66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65223076704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新疆融庆达建设工程有限公司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65223077015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新疆生产建设兵团中国青年旅行社（有限公司）哈密市分公司（无人参保）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882.68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65223077267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哈密市霓裳服饰有限公司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65223077347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哈密市金灵鑫通讯设备有限公司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2617.9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65223077705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哈密市荣江汇商贸有限公司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65223077870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哈密汉宇道路养护有限公司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65223078143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哈密丰泰机电设备有限公司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1292.38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65223078197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哈密市润田建筑安装工程有限公司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65223078205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哈密市鑫德隆电器有限公司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65223078467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哈密国仁康生物科技有限公司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65223078845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哈密市宇隆雷电防护科技有限公司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1399.75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65223078846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哈密市北郊路龍峰汽车修理厂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447.88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65223078924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新疆鑫凯源智能系统工程有限公司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1818.13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65223079003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新疆中包绿色高新技术产业投资有限公司哈密分公司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1930.82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65223079072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哈密市伊州区光明路蒙爱口腔诊所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695.9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65223079104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哈密海平面信息技术有限公司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621.94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65223079144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哈密市伊州区启航文化艺术培训有限责任公司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6963.17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65223079160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哈密市丰茂购物广场膜法传奇化妆品店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530.21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65223079961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哈密金豆豆财务管理咨询有限公司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1111.66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65223073374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哈密恰尔巴格餐饮服务有限公司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6475.99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751FB8"/>
    <w:rsid w:val="01841D3A"/>
    <w:rsid w:val="06E35549"/>
    <w:rsid w:val="0D692FB6"/>
    <w:rsid w:val="0DA063FA"/>
    <w:rsid w:val="0EE00267"/>
    <w:rsid w:val="124A141D"/>
    <w:rsid w:val="131353B4"/>
    <w:rsid w:val="13A0180B"/>
    <w:rsid w:val="14202772"/>
    <w:rsid w:val="1453069E"/>
    <w:rsid w:val="1AE646A6"/>
    <w:rsid w:val="1B573063"/>
    <w:rsid w:val="1C71353B"/>
    <w:rsid w:val="218463B9"/>
    <w:rsid w:val="22F17958"/>
    <w:rsid w:val="23DE2877"/>
    <w:rsid w:val="23F57131"/>
    <w:rsid w:val="25E3506B"/>
    <w:rsid w:val="29094A44"/>
    <w:rsid w:val="292B184C"/>
    <w:rsid w:val="2AF54E98"/>
    <w:rsid w:val="2BEE20CB"/>
    <w:rsid w:val="30157C6A"/>
    <w:rsid w:val="3067524B"/>
    <w:rsid w:val="30D963DD"/>
    <w:rsid w:val="34025C67"/>
    <w:rsid w:val="35071FD9"/>
    <w:rsid w:val="35240075"/>
    <w:rsid w:val="36995031"/>
    <w:rsid w:val="36DA52B7"/>
    <w:rsid w:val="395B74D7"/>
    <w:rsid w:val="39A06CB0"/>
    <w:rsid w:val="39B27621"/>
    <w:rsid w:val="3B2E0CE7"/>
    <w:rsid w:val="3CDE0D92"/>
    <w:rsid w:val="3F9A1A87"/>
    <w:rsid w:val="43065178"/>
    <w:rsid w:val="43D26813"/>
    <w:rsid w:val="44894522"/>
    <w:rsid w:val="44F3762C"/>
    <w:rsid w:val="45060CC1"/>
    <w:rsid w:val="455E09C4"/>
    <w:rsid w:val="45E2017A"/>
    <w:rsid w:val="45FE2568"/>
    <w:rsid w:val="46185923"/>
    <w:rsid w:val="46D82C33"/>
    <w:rsid w:val="4A13798F"/>
    <w:rsid w:val="4B141D41"/>
    <w:rsid w:val="4DB01EBA"/>
    <w:rsid w:val="531665E8"/>
    <w:rsid w:val="5469179F"/>
    <w:rsid w:val="595273B9"/>
    <w:rsid w:val="5C541FEA"/>
    <w:rsid w:val="5DAA2BE2"/>
    <w:rsid w:val="5E76035C"/>
    <w:rsid w:val="63AD5A62"/>
    <w:rsid w:val="65714EDB"/>
    <w:rsid w:val="664324AE"/>
    <w:rsid w:val="668C5020"/>
    <w:rsid w:val="6C2C21C6"/>
    <w:rsid w:val="6D3F7E5B"/>
    <w:rsid w:val="6FBF43B7"/>
    <w:rsid w:val="6FE45BDD"/>
    <w:rsid w:val="6FEE1057"/>
    <w:rsid w:val="7144326C"/>
    <w:rsid w:val="72E42BB0"/>
    <w:rsid w:val="747D08A4"/>
    <w:rsid w:val="77F72F9C"/>
    <w:rsid w:val="7870019E"/>
    <w:rsid w:val="78E33AA6"/>
    <w:rsid w:val="79936F4D"/>
    <w:rsid w:val="79E22E52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40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2022-05-27T09:56:00Z</cp:lastPrinted>
  <dcterms:modified xsi:type="dcterms:W3CDTF">2022-06-07T04:14:34Z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