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both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/>
        </w:rPr>
        <w:t>附件：哈密市2023年扩岗补助发放情况公示表（第一批）</w:t>
      </w:r>
    </w:p>
    <w:bookmarkEnd w:id="0"/>
    <w:tbl>
      <w:tblPr>
        <w:tblStyle w:val="5"/>
        <w:tblW w:w="0" w:type="auto"/>
        <w:tblInd w:w="-69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5"/>
        <w:gridCol w:w="1275"/>
        <w:gridCol w:w="1995"/>
        <w:gridCol w:w="1545"/>
        <w:gridCol w:w="2070"/>
        <w:gridCol w:w="645"/>
        <w:gridCol w:w="795"/>
        <w:gridCol w:w="10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单位编号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补贴金额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65223020264</w:t>
            </w:r>
          </w:p>
        </w:tc>
        <w:tc>
          <w:tcPr>
            <w:tcW w:w="19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新疆亚克斯资源开发股份有限公司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王裴华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兰州交通大学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审批通过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艾力努尔夏提·吐尔逊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审批通过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65223022724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新疆腾翔镁制品有限公司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艾柯代姆·艾海提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审批通过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65053063083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新疆慧才人力资源有限公司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王燕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兰州资源环境职业技术大学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审批通过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65223031219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新疆前瑞劳务服务有限公司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帕热丁·阿不都克然木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漳州理工职业学院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审批通过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65223021093</w:t>
            </w:r>
          </w:p>
        </w:tc>
        <w:tc>
          <w:tcPr>
            <w:tcW w:w="19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哈密市汇泰药品零售连锁有限公司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赵欢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陇南师范高等专科学校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审批通过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唐努尔·白散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新疆大学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审批通过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65223022717</w:t>
            </w:r>
          </w:p>
        </w:tc>
        <w:tc>
          <w:tcPr>
            <w:tcW w:w="19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国投哈密能源开发有限责任公司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朱俊伟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杭州师范大学钱江学院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审批通过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热杰甫·阿依马克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河南大学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审批通过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黄子晨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审批通过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65223030900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华电新疆哈密煤电开发有限公司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昝玉琦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西南科技大学城市学院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审批通过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65223021027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新疆才特好人才服务有限公司哈密分公司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贾文超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咸阳师范学院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审批通过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65223022465</w:t>
            </w:r>
          </w:p>
        </w:tc>
        <w:tc>
          <w:tcPr>
            <w:tcW w:w="19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新疆博达人才开发有限公司哈密分公司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黑萨别克·木拉提别克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太原理工大学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审批通过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别克西·瓦特汗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昌吉学院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审批通过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65053050458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哈密市融媒集团融盛文化传媒有限公司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刘逸宸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河北传媒学院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审批通过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65053058657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四川博林建筑工程有限公司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王明明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信阳农林学院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审批通过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65223022437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新疆新雅葡萄酒业有限公司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祁媛媛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新疆农业大学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审批通过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65223031326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新疆天山情乳业科技股份有限公司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艾力克木·艾尼娃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新疆交通职业技术学院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审批通过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8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27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65223030454</w:t>
            </w:r>
          </w:p>
        </w:tc>
        <w:tc>
          <w:tcPr>
            <w:tcW w:w="199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新疆哈密广汇物流有限公司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杨秀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兰州工业学院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审批通过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8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王琳芳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天水师范学院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审批通过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65223022710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新疆嘉峰律师事务所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马丽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大连民族大学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审批通过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65223030671</w:t>
            </w:r>
          </w:p>
        </w:tc>
        <w:tc>
          <w:tcPr>
            <w:tcW w:w="19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中煤哈密发电有限公司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郭欢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保定电力职业技术学院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审批通过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郝帅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太原城市职业技术学院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审批通过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王宁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西安电力高等专科学校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审批通过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65223030844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中节能风力发电（哈密）有限公司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李伟龙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西安交通工程学院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审批通过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65223030933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潞安新疆煤化工（集团）有限公司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王杰燚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山西应用科技学院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审批通过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65223030934</w:t>
            </w:r>
          </w:p>
        </w:tc>
        <w:tc>
          <w:tcPr>
            <w:tcW w:w="19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潞安新疆煤化工（集团）有限公司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贾安桂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西安航空学院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审批通过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贾海燕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常州大学怀德学院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审批通过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李星宇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大同煤炭职业技术学院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审批通过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65223030935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潞安新疆煤化工（集团）有限公司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史亚宁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山西工商学院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审批通过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65223030936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潞安新疆煤化工（集团）有限公司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何靓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兰州财经大学陇桥学院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审批通过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65223030945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潞安新疆煤化工（集团）有限公司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何艳华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兰州财经大学陇桥学院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审批通过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65223030938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潞安新疆煤化工（集团）有限公司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荣大媛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天水师范学院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审批通过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65223032230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新疆众润安保服务有限公司哈密分公司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石欢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陇东学院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审批通过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65223032425</w:t>
            </w:r>
          </w:p>
        </w:tc>
        <w:tc>
          <w:tcPr>
            <w:tcW w:w="19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乌鲁木齐鸿泰德仁商务咨询有限公司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迪拉吾尔·艾赛提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新疆农业大学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审批通过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朱文宇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甘肃交通职业技术学院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审批通过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王瑾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青海交通职业技术学院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审批通过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迪里木拉提·阿不列里木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新疆交通职业技术学院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审批通过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阿卜杜外力·阿卜杜如苏力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新疆铁道职业技术学院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审批通过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阿拉法特·阿力甫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巴音郭楞职业技术学院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审批通过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65223031254</w:t>
            </w:r>
          </w:p>
        </w:tc>
        <w:tc>
          <w:tcPr>
            <w:tcW w:w="19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新疆湘晟新材料科技有限公司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张晓燕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兰州财经大学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审批通过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王鑫雨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郑州财经学院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审批通过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65223032009</w:t>
            </w:r>
          </w:p>
        </w:tc>
        <w:tc>
          <w:tcPr>
            <w:tcW w:w="19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新疆湘润新材料科技有限公司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魏玉琴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重庆科创职业学院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审批通过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常文坛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武威职业学院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审批通过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李文飞鸿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克拉玛依职业技术学院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审批通过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李旭德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河北科技大学理工学院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审批通过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蒋璐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喀什大学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审批通过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金成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审批通过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65223021053</w:t>
            </w:r>
          </w:p>
        </w:tc>
        <w:tc>
          <w:tcPr>
            <w:tcW w:w="19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新疆思达特通信服务有限公司哈密分公司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穆海热木·斯坎旦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新疆农业大学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审批通过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木尼然古丽·买买提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昌吉学院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审批通过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宋晓雅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新疆农业职业技术学院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审批通过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65223032527</w:t>
            </w:r>
          </w:p>
        </w:tc>
        <w:tc>
          <w:tcPr>
            <w:tcW w:w="19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新疆博众智远企业管理咨询有限公司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朱娜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和田师范专科学校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审批通过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米克热古丽·阿力木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乌鲁木齐职业大学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审批通过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65223022661</w:t>
            </w:r>
          </w:p>
        </w:tc>
        <w:tc>
          <w:tcPr>
            <w:tcW w:w="19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哈密焱鑫铜业有限公司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吕辉东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兰州财经大学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审批通过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马艳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中国矿业大学银川学院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审批通过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65223022471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新疆维吾尔自治区哈密市国有资产投资经营有限公司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李旭旭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哈尔滨石油学院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审批通过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65053038796</w:t>
            </w:r>
          </w:p>
        </w:tc>
        <w:tc>
          <w:tcPr>
            <w:tcW w:w="199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哈密广旭人力资源发展有限公司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鲁亚琪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新疆医科大学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审批通过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阿依库提·阿布来提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新疆第二医学院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审批通过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65223030896</w:t>
            </w:r>
          </w:p>
        </w:tc>
        <w:tc>
          <w:tcPr>
            <w:tcW w:w="19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哈密广旭人力资源发展有限公司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夏迪耶·图尔荪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新疆师范高等专科学校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审批通过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帕力旦·阿迪斯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审批通过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艾柯代·达伍提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昌吉学院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审批通过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美丽古丽·阿布得力木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石河子大学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审批通过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迪丽胡玛尔·尼亚孜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审批通过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党志杰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重庆信息技术职业学院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审批通过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谢锦年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江苏科技大学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审批通过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努尔孜亚·阿德里拜克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成都理工大学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审批通过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杨玉琴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新疆天山职业技术大学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审批通过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65650008457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新疆弘志鼎联人力资源服务有限公司哈密分公司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王凯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重庆科技职业技术学院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审批通过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65223030875</w:t>
            </w:r>
          </w:p>
        </w:tc>
        <w:tc>
          <w:tcPr>
            <w:tcW w:w="19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哈密美年大健康健康管理有限公司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李丽红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哈密职业技术学院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审批通过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饶思怡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哈密职业技术学院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审批通过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65223020083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哈密地区富东机电有限责任公司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拜里开·阿达里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新疆工业职业学院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审批通过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65223022590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中国人民财产保险股份有限公司哈密市分公司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张元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华东师范大学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审批通过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65223022586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中国大地财产保险股份有限公司哈密支公司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艾力克江·玉苏甫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新疆农业大学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审批通过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65223022638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中国邮政储蓄银行股份有限公司哈密市分行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马晓彤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新疆财经大学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审批通过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65053043906</w:t>
            </w:r>
          </w:p>
        </w:tc>
        <w:tc>
          <w:tcPr>
            <w:tcW w:w="19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新疆卓华试验检测有限公司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任曦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塔里木大学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审批通过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赵茹雅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河南大学民生学院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审批通过</w:t>
            </w:r>
          </w:p>
        </w:tc>
      </w:tr>
    </w:tbl>
    <w:p>
      <w:pPr>
        <w:pStyle w:val="4"/>
        <w:shd w:val="clear" w:color="auto" w:fill="FFFFFF"/>
        <w:spacing w:before="0" w:beforeAutospacing="0" w:after="0" w:afterAutospacing="0" w:line="540" w:lineRule="exact"/>
        <w:rPr>
          <w:rFonts w:hint="eastAsia" w:ascii="仿宋_GB2312" w:hAnsi="Times New Roman" w:eastAsia="仿宋_GB2312" w:cs="Times New Roman"/>
          <w:kern w:val="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FE8"/>
    <w:rsid w:val="00013BEC"/>
    <w:rsid w:val="00193C8D"/>
    <w:rsid w:val="0025046B"/>
    <w:rsid w:val="002608BC"/>
    <w:rsid w:val="00282201"/>
    <w:rsid w:val="00326C3C"/>
    <w:rsid w:val="0035784D"/>
    <w:rsid w:val="00364131"/>
    <w:rsid w:val="0042726B"/>
    <w:rsid w:val="005E363A"/>
    <w:rsid w:val="00616985"/>
    <w:rsid w:val="006659B6"/>
    <w:rsid w:val="006B15B4"/>
    <w:rsid w:val="006C156D"/>
    <w:rsid w:val="006E2980"/>
    <w:rsid w:val="00777982"/>
    <w:rsid w:val="00B25242"/>
    <w:rsid w:val="00BA5B79"/>
    <w:rsid w:val="00E22FE8"/>
    <w:rsid w:val="00E64402"/>
    <w:rsid w:val="00F912A8"/>
    <w:rsid w:val="01371674"/>
    <w:rsid w:val="01841D3A"/>
    <w:rsid w:val="04314380"/>
    <w:rsid w:val="04900AFF"/>
    <w:rsid w:val="07966667"/>
    <w:rsid w:val="0866380A"/>
    <w:rsid w:val="08E04806"/>
    <w:rsid w:val="09D755AB"/>
    <w:rsid w:val="0AC2582B"/>
    <w:rsid w:val="0ACE6EE8"/>
    <w:rsid w:val="0AD31F0B"/>
    <w:rsid w:val="0D1F2B62"/>
    <w:rsid w:val="0E277A14"/>
    <w:rsid w:val="0ECB23FB"/>
    <w:rsid w:val="0EE00267"/>
    <w:rsid w:val="0F243348"/>
    <w:rsid w:val="124A141D"/>
    <w:rsid w:val="131353B4"/>
    <w:rsid w:val="13C34741"/>
    <w:rsid w:val="1453069E"/>
    <w:rsid w:val="14C2215C"/>
    <w:rsid w:val="16166172"/>
    <w:rsid w:val="17302103"/>
    <w:rsid w:val="17433FA2"/>
    <w:rsid w:val="176D39EC"/>
    <w:rsid w:val="199C1094"/>
    <w:rsid w:val="1AE646A6"/>
    <w:rsid w:val="1B573063"/>
    <w:rsid w:val="1BCE370C"/>
    <w:rsid w:val="1C71353B"/>
    <w:rsid w:val="1E160035"/>
    <w:rsid w:val="218463B9"/>
    <w:rsid w:val="22F17958"/>
    <w:rsid w:val="23DE2877"/>
    <w:rsid w:val="23F57131"/>
    <w:rsid w:val="24685445"/>
    <w:rsid w:val="24F25D63"/>
    <w:rsid w:val="257A5172"/>
    <w:rsid w:val="274A761A"/>
    <w:rsid w:val="28AD7BEB"/>
    <w:rsid w:val="292B184C"/>
    <w:rsid w:val="2A11168A"/>
    <w:rsid w:val="2BEE20CB"/>
    <w:rsid w:val="2EB35EEC"/>
    <w:rsid w:val="2F003C2C"/>
    <w:rsid w:val="3067524B"/>
    <w:rsid w:val="30D963DD"/>
    <w:rsid w:val="33482A2E"/>
    <w:rsid w:val="34DF7DB9"/>
    <w:rsid w:val="355962AE"/>
    <w:rsid w:val="35CE36A2"/>
    <w:rsid w:val="365A37B2"/>
    <w:rsid w:val="36995031"/>
    <w:rsid w:val="36DA52B7"/>
    <w:rsid w:val="37364579"/>
    <w:rsid w:val="38E31B61"/>
    <w:rsid w:val="395B74D7"/>
    <w:rsid w:val="396824D0"/>
    <w:rsid w:val="39A06CB0"/>
    <w:rsid w:val="39B27621"/>
    <w:rsid w:val="3A3517BA"/>
    <w:rsid w:val="3B2E0CE7"/>
    <w:rsid w:val="3B52400F"/>
    <w:rsid w:val="3B6B1CE5"/>
    <w:rsid w:val="3BC17405"/>
    <w:rsid w:val="3CDE0D92"/>
    <w:rsid w:val="3CDF6EE5"/>
    <w:rsid w:val="3E94133C"/>
    <w:rsid w:val="3EBB559E"/>
    <w:rsid w:val="3F9A1A87"/>
    <w:rsid w:val="410F68C9"/>
    <w:rsid w:val="43065178"/>
    <w:rsid w:val="44561537"/>
    <w:rsid w:val="44B70E69"/>
    <w:rsid w:val="44E71EA3"/>
    <w:rsid w:val="44F3762C"/>
    <w:rsid w:val="45060CC1"/>
    <w:rsid w:val="45E2017A"/>
    <w:rsid w:val="45FE2568"/>
    <w:rsid w:val="46185923"/>
    <w:rsid w:val="464F242E"/>
    <w:rsid w:val="47AE74CD"/>
    <w:rsid w:val="489F3E7F"/>
    <w:rsid w:val="48FE4078"/>
    <w:rsid w:val="4A13798F"/>
    <w:rsid w:val="4B141D41"/>
    <w:rsid w:val="4CC30945"/>
    <w:rsid w:val="4D864E8D"/>
    <w:rsid w:val="4DB01EBA"/>
    <w:rsid w:val="4DBE2199"/>
    <w:rsid w:val="4FEC05CB"/>
    <w:rsid w:val="5469179F"/>
    <w:rsid w:val="56EC07A9"/>
    <w:rsid w:val="56FB4BDC"/>
    <w:rsid w:val="588D4DEA"/>
    <w:rsid w:val="595273B9"/>
    <w:rsid w:val="59DF7D70"/>
    <w:rsid w:val="5A5720BA"/>
    <w:rsid w:val="5B8F4671"/>
    <w:rsid w:val="5DAA2BE2"/>
    <w:rsid w:val="5E76035C"/>
    <w:rsid w:val="5ECE276B"/>
    <w:rsid w:val="610F0A9A"/>
    <w:rsid w:val="63AD5A62"/>
    <w:rsid w:val="646953DB"/>
    <w:rsid w:val="65150B60"/>
    <w:rsid w:val="658E3058"/>
    <w:rsid w:val="668C5020"/>
    <w:rsid w:val="67022BF8"/>
    <w:rsid w:val="68C439C5"/>
    <w:rsid w:val="68DE4D67"/>
    <w:rsid w:val="695676F8"/>
    <w:rsid w:val="6A3D23E7"/>
    <w:rsid w:val="6A9F13BD"/>
    <w:rsid w:val="6AC67351"/>
    <w:rsid w:val="6C2C21C6"/>
    <w:rsid w:val="6C6B0E78"/>
    <w:rsid w:val="6CC043A8"/>
    <w:rsid w:val="6D3F7E5B"/>
    <w:rsid w:val="6ECB4FF4"/>
    <w:rsid w:val="6F0076E2"/>
    <w:rsid w:val="6FBF43B7"/>
    <w:rsid w:val="6FE45BDD"/>
    <w:rsid w:val="716E79DD"/>
    <w:rsid w:val="71946A51"/>
    <w:rsid w:val="72E42BB0"/>
    <w:rsid w:val="73CC24E6"/>
    <w:rsid w:val="749F3626"/>
    <w:rsid w:val="755B651E"/>
    <w:rsid w:val="77166B48"/>
    <w:rsid w:val="77F72F9C"/>
    <w:rsid w:val="78336F44"/>
    <w:rsid w:val="7870019E"/>
    <w:rsid w:val="79053203"/>
    <w:rsid w:val="79936F4D"/>
    <w:rsid w:val="79E22E52"/>
    <w:rsid w:val="7A250027"/>
    <w:rsid w:val="7A3F74AC"/>
    <w:rsid w:val="7B1B1C2E"/>
    <w:rsid w:val="7B244D0B"/>
    <w:rsid w:val="7B4A0B5D"/>
    <w:rsid w:val="7B9F65DD"/>
    <w:rsid w:val="7E1C1051"/>
    <w:rsid w:val="7FD4269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脚 Char"/>
    <w:basedOn w:val="6"/>
    <w:link w:val="2"/>
    <w:uiPriority w:val="0"/>
    <w:rPr>
      <w:kern w:val="2"/>
      <w:sz w:val="18"/>
      <w:szCs w:val="18"/>
    </w:rPr>
  </w:style>
  <w:style w:type="character" w:customStyle="1" w:styleId="8">
    <w:name w:val="页眉 Char"/>
    <w:basedOn w:val="6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76</Words>
  <Characters>435</Characters>
  <Lines>3</Lines>
  <Paragraphs>1</Paragraphs>
  <TotalTime>40</TotalTime>
  <ScaleCrop>false</ScaleCrop>
  <LinksUpToDate>false</LinksUpToDate>
  <CharactersWithSpaces>510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2019-07-15T03:24:00Z</dcterms:created>
  <dc:creator>于莉娟</dc:creator>
  <cp:lastModifiedBy>xxk</cp:lastModifiedBy>
  <cp:lastPrinted>2022-11-13T10:34:18Z</cp:lastPrinted>
  <dcterms:modified xsi:type="dcterms:W3CDTF">2023-02-28T04:17:08Z</dcterms:modified>
  <dc:title>关于国投新疆罗布泊钾盐有限责任公司等15家企业稳岗补贴发放情况公示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3E0AC4B38AA64CDAB4AF0DD12FB9C794</vt:lpwstr>
  </property>
</Properties>
</file>